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E5" w:rsidRDefault="00AE4DE5" w:rsidP="00AE4DE5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DE5" w:rsidRDefault="00AE4DE5" w:rsidP="00AE4DE5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AE4DE5" w:rsidRDefault="00AE4DE5" w:rsidP="00AE4DE5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AE4DE5" w:rsidRDefault="00AE4DE5" w:rsidP="00AE4DE5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2282"/>
        <w:gridCol w:w="4366"/>
        <w:gridCol w:w="723"/>
      </w:tblGrid>
      <w:tr w:rsidR="00AE4DE5" w:rsidTr="00AE4DE5">
        <w:trPr>
          <w:trHeight w:hRule="exact" w:val="34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E4DE5" w:rsidRDefault="00AE4DE5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27 листопада</w:t>
            </w:r>
          </w:p>
        </w:tc>
        <w:tc>
          <w:tcPr>
            <w:tcW w:w="2282" w:type="dxa"/>
            <w:vAlign w:val="bottom"/>
            <w:hideMark/>
          </w:tcPr>
          <w:p w:rsidR="00AE4DE5" w:rsidRDefault="00AE4DE5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4366" w:type="dxa"/>
            <w:vAlign w:val="bottom"/>
            <w:hideMark/>
          </w:tcPr>
          <w:p w:rsidR="00AE4DE5" w:rsidRDefault="00AE4DE5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№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E4DE5" w:rsidRDefault="00AE4DE5" w:rsidP="00AE4DE5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</w:tr>
    </w:tbl>
    <w:p w:rsidR="00AE4DE5" w:rsidRDefault="00AE4DE5" w:rsidP="00AE4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4DE5" w:rsidRDefault="00AE4DE5" w:rsidP="00AE4D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1BBA" w:rsidRDefault="00D11BBA" w:rsidP="00AE4D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результати участі учнів </w:t>
      </w:r>
    </w:p>
    <w:p w:rsidR="00AE4DE5" w:rsidRDefault="00D11BBA" w:rsidP="00AE4D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Закладів загальної середньої освіти</w:t>
      </w:r>
      <w:r w:rsidR="00AE4DE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AE4DE5" w:rsidRDefault="00AE4DE5" w:rsidP="00AE4D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Носівської міської ради в  І етапі </w:t>
      </w:r>
    </w:p>
    <w:p w:rsidR="00D5723A" w:rsidRDefault="00AE4DE5" w:rsidP="00AE4D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Всеукраїнської учнівської олімпіади з </w:t>
      </w:r>
    </w:p>
    <w:p w:rsidR="00AE4DE5" w:rsidRDefault="00AE4DE5" w:rsidP="00AE4D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хімії у 2025/2026 навчальному році</w:t>
      </w:r>
    </w:p>
    <w:p w:rsidR="00AE4DE5" w:rsidRDefault="00AE4DE5" w:rsidP="00AE4D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E4DE5" w:rsidRDefault="00AE4DE5" w:rsidP="00AE4D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E4DE5" w:rsidRDefault="00AE4DE5" w:rsidP="00D11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наказу Міністерства освіти і науки України від 20 серпня 2025 року № 1165 «Про проведення Всеукраїнських учнівських олімпіад з навчальних предметів у 2025/2026 навчальному році», Положення про  учнівський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олімпіадний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та  турнірний рух, затвердженого наказом Міністерства освіти і науки України від 30 грудня 2024 року № 1820, зареєстрованого в Міністерстві юстиції України 06 лютого 2025 року за № 187/43593, наказів Управління освіти і науки облдержадміністрації від 27 серпня 2025 року №150 «Про проведення І, ІІ етапів Всеукраїнських учнівських олімпіад із начальних предметів у 2025/2026 навчальному році», від 29 вересня 2025 року №172 «Про організацію та проведення І етапу Всеукраїнських учнівських олімпіад із навчальних предметів у 2025/2026 навчальному році», Методичних рекомендацій щодо проведення І етапу  Всеукраїнських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наказів Ніжинського обласного педагогічного ліцею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22 жовтня 2025 року</w:t>
      </w:r>
      <w:r w:rsidR="00D11BBA"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 237-Н «Про проведення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етапу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Всеукраїнських учнівських олімпіад з хімії, німецької мови та географії у 2025/2026 навчальному році» та Відділу освіти, сім'ї, молоді та спорту  Носівської міської ради  від 23 жовтня 2025 року №120 «Про проведення І етапу Всеукраїнських олімпіад з  хімії, німецької мови та географії у 2025/2026 навчальному році»,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 </w:t>
      </w:r>
      <w:r>
        <w:rPr>
          <w:rFonts w:ascii="Times New Roman" w:hAnsi="Times New Roman" w:cs="Times New Roman"/>
          <w:sz w:val="28"/>
          <w:szCs w:val="28"/>
          <w:lang w:val="uk-UA"/>
        </w:rPr>
        <w:t>Ука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14 липня  2025 року №478/2025 «Про продовження строку дії воєнного стану в Україні», затверджен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України від 15 липня  2025 року  №4524-ІХ, 25 жовтня 2025 року на базі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Носівської міської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>в дистанційній формі  була проведена олімпіада з хімії.</w:t>
      </w:r>
    </w:p>
    <w:p w:rsidR="00AE4DE5" w:rsidRDefault="00AE4DE5" w:rsidP="00D11B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участі в олімпіаді зареєструвалися 6 здобувачів освіти 8-11 класів  закладів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загальної середньої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Носівської міської </w:t>
      </w:r>
      <w:r w:rsidR="00D11BBA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Фактично в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інтелектуальному змаганні взяли участь 5 </w:t>
      </w:r>
      <w:r w:rsidR="00D11B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учнів (по 2 учні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ліцеїв №1,</w:t>
      </w:r>
      <w:r w:rsidR="00D11B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 та  1- Носівської гімназії №2).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:rsidR="00AE4DE5" w:rsidRDefault="00AE4DE5" w:rsidP="00D11B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Учні Носівської</w:t>
      </w:r>
      <w:r w:rsidR="00D11B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№3,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11B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гімназій  та  </w:t>
      </w:r>
      <w:proofErr w:type="spellStart"/>
      <w:r w:rsidR="00D11B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Досліднянської</w:t>
      </w:r>
      <w:proofErr w:type="spellEnd"/>
      <w:r w:rsidR="00D11B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Сулацької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не були  учасниками  І етапу олімпіади.</w:t>
      </w:r>
    </w:p>
    <w:p w:rsidR="00AE4DE5" w:rsidRDefault="00AE4DE5" w:rsidP="00D11B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наказу Управління освіти і науки Чернігівської ОДА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18 листопада 2025 року №223 «Про затвердження результатів І етапу Всеукраїнської учнівської олімпіади з</w:t>
      </w:r>
      <w:r w:rsidR="00D11B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хімії  в 2025/2026 навчальному році» жоден здобувач освіти ЗЗСО Носівської міської ради, який брав участь у олімпіаді з хімії,  не був відзначений дипломом.  </w:t>
      </w:r>
    </w:p>
    <w:p w:rsidR="00AE4DE5" w:rsidRDefault="00AE4DE5" w:rsidP="00AE4DE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вище зазначеного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 а к а з у ю:</w:t>
      </w:r>
    </w:p>
    <w:p w:rsidR="00AE4DE5" w:rsidRDefault="00AE4DE5" w:rsidP="00AE4D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Директорам закладів загальної середньої освіти:</w:t>
      </w:r>
    </w:p>
    <w:p w:rsidR="00AE4DE5" w:rsidRDefault="00AE4DE5" w:rsidP="00D5723A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Довести результати участі здобувачів освіти ЗЗСО Носівської міської ради в  І етапі Всеукраїнської учнівської олімпіади з хімії у 2025/2026 навчальному році по опорній локації Ніжинський обласний педагогічний ліцей до відома педагогічних колективів, здобувачів освіти та їх батьків або осіб, які їх замінюють ( додаток ).</w:t>
      </w:r>
    </w:p>
    <w:p w:rsidR="00AE4DE5" w:rsidRDefault="00AE4DE5" w:rsidP="00D5723A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Проаналізувати результати участі учнів в І етапі олімпіади з хімії та вжити дієві заходи, щодо поліпшення роботи з обдарованими учнями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AE4DE5" w:rsidRDefault="00AE4DE5" w:rsidP="00AE4DE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D572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Директору ЦПРПП Ользі Мельник організувати обговорення результатів участі  учнів закладів загальної середньої освіти  в олімпіаді на засіданні МПС вчителів хімії.</w:t>
      </w:r>
    </w:p>
    <w:p w:rsidR="00AE4DE5" w:rsidRDefault="00AE4DE5" w:rsidP="00AE4DE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Відповідальність за виконання наказу покласти на директорів закладів загальної середньої освіти Ірину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Нечес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ліцей №1), Олену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Куїч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ліцей №5), Любов Печерну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 №2), Яну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Кіщенко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 №3),  Світлану Гусєву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гімназія, завідувачів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Досліднянської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Сулацької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Валентину Костюк та Людмилу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Костюченко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  Ольгу Мельник, директора Центру професійного розвитку педагогічних працівників.</w:t>
      </w:r>
    </w:p>
    <w:p w:rsidR="00AE4DE5" w:rsidRDefault="00AE4DE5" w:rsidP="00AE4DE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4. Контроль за виконанням даного наказу залишаю за собою.</w:t>
      </w:r>
    </w:p>
    <w:p w:rsidR="00AE4DE5" w:rsidRDefault="00AE4DE5" w:rsidP="00AE4DE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DE5" w:rsidRDefault="00AE4DE5" w:rsidP="00AE4DE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DE5" w:rsidRDefault="00AE4DE5" w:rsidP="00AE4DE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Начальник                           </w:t>
      </w:r>
      <w:r w:rsidR="00D572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723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723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Наталія ТОНКОНОГ</w:t>
      </w:r>
    </w:p>
    <w:p w:rsidR="00AE4DE5" w:rsidRDefault="00AE4DE5" w:rsidP="00AE4DE5"/>
    <w:p w:rsidR="00C52BA4" w:rsidRDefault="00C52BA4"/>
    <w:sectPr w:rsidR="00C52BA4" w:rsidSect="00D5723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075C5"/>
    <w:multiLevelType w:val="multilevel"/>
    <w:tmpl w:val="334C5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E5"/>
    <w:rsid w:val="00AE4DE5"/>
    <w:rsid w:val="00C52BA4"/>
    <w:rsid w:val="00D11BBA"/>
    <w:rsid w:val="00D5723A"/>
    <w:rsid w:val="00E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1B993-A197-4C61-A98E-73404311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D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E5"/>
    <w:pPr>
      <w:ind w:left="720"/>
      <w:contextualSpacing/>
    </w:pPr>
  </w:style>
  <w:style w:type="character" w:customStyle="1" w:styleId="docdata">
    <w:name w:val="docdata"/>
    <w:aliases w:val="docy,v5,4198,baiaagaaboqcaaadnw4aaawtdgaaaaaaaaaaaaaaaaaaaaaaaaaaaaaaaaaaaaaaaaaaaaaaaaaaaaaaaaaaaaaaaaaaaaaaaaaaaaaaaaaaaaaaaaaaaaaaaaaaaaaaaaaaaaaaaaaaaaaaaaaaaaaaaaaaaaaaaaaaaaaaaaaaaaaaaaaaaaaaaaaaaaaaaaaaaaaaaaaaaaaaaaaaaaaaaaaaaaaaaaaaaaaa"/>
    <w:basedOn w:val="a0"/>
    <w:rsid w:val="00AE4DE5"/>
  </w:style>
  <w:style w:type="paragraph" w:styleId="a4">
    <w:name w:val="Balloon Text"/>
    <w:basedOn w:val="a"/>
    <w:link w:val="a5"/>
    <w:uiPriority w:val="99"/>
    <w:semiHidden/>
    <w:unhideWhenUsed/>
    <w:rsid w:val="00D11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2025-12-04T13:56:00Z</cp:lastPrinted>
  <dcterms:created xsi:type="dcterms:W3CDTF">2026-03-24T14:58:00Z</dcterms:created>
  <dcterms:modified xsi:type="dcterms:W3CDTF">2026-03-24T14:58:00Z</dcterms:modified>
</cp:coreProperties>
</file>